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5E" w:rsidRDefault="00672C5E" w:rsidP="00AF60AF">
      <w:pPr>
        <w:pStyle w:val="Normaalweb"/>
        <w:contextualSpacing/>
        <w:rPr>
          <w:rFonts w:ascii="Verdana" w:hAnsi="Verdana" w:cs="Times New Roman"/>
          <w:color w:val="000000"/>
          <w:sz w:val="20"/>
          <w:szCs w:val="20"/>
        </w:rPr>
      </w:pPr>
      <w:r>
        <w:rPr>
          <w:rFonts w:ascii="Verdana" w:hAnsi="Verdana" w:cs="Times New Roman"/>
          <w:color w:val="000000"/>
          <w:sz w:val="20"/>
          <w:szCs w:val="20"/>
        </w:rPr>
        <w:t>Oproep deelname afstudeerproject 4</w:t>
      </w:r>
      <w:r w:rsidRPr="00672C5E">
        <w:rPr>
          <w:rFonts w:ascii="Verdana" w:hAnsi="Verdana" w:cs="Times New Roman"/>
          <w:color w:val="000000"/>
          <w:sz w:val="20"/>
          <w:szCs w:val="20"/>
          <w:vertAlign w:val="superscript"/>
        </w:rPr>
        <w:t>e</w:t>
      </w:r>
      <w:r>
        <w:rPr>
          <w:rFonts w:ascii="Verdana" w:hAnsi="Verdana" w:cs="Times New Roman"/>
          <w:color w:val="000000"/>
          <w:sz w:val="20"/>
          <w:szCs w:val="20"/>
        </w:rPr>
        <w:t xml:space="preserve"> jaarsstudenten ergotherapie van de Hogeschool Amsterdam</w:t>
      </w:r>
    </w:p>
    <w:p w:rsidR="00672C5E" w:rsidRDefault="00672C5E" w:rsidP="00AF60AF">
      <w:pPr>
        <w:pStyle w:val="Normaalweb"/>
        <w:contextualSpacing/>
        <w:rPr>
          <w:rFonts w:ascii="Verdana" w:hAnsi="Verdana" w:cs="Times New Roman"/>
          <w:color w:val="000000"/>
          <w:sz w:val="20"/>
          <w:szCs w:val="20"/>
        </w:rPr>
      </w:pPr>
    </w:p>
    <w:p w:rsidR="00AF60AF" w:rsidRPr="00AF60AF" w:rsidRDefault="00AF60AF" w:rsidP="00AF60AF">
      <w:pPr>
        <w:pStyle w:val="Normaalweb"/>
        <w:contextualSpacing/>
        <w:rPr>
          <w:rFonts w:ascii="Verdana" w:hAnsi="Verdana"/>
          <w:color w:val="000000"/>
          <w:sz w:val="20"/>
          <w:szCs w:val="20"/>
        </w:rPr>
      </w:pPr>
      <w:r>
        <w:rPr>
          <w:rFonts w:ascii="Verdana" w:hAnsi="Verdana" w:cs="Times New Roman"/>
          <w:color w:val="000000"/>
          <w:sz w:val="20"/>
          <w:szCs w:val="20"/>
        </w:rPr>
        <w:t>Vier</w:t>
      </w:r>
      <w:r w:rsidRPr="00AF60AF">
        <w:rPr>
          <w:rFonts w:ascii="Verdana" w:hAnsi="Verdana" w:cs="Times New Roman"/>
          <w:color w:val="000000"/>
          <w:sz w:val="20"/>
          <w:szCs w:val="20"/>
        </w:rPr>
        <w:t xml:space="preserve"> studenten</w:t>
      </w:r>
      <w:r>
        <w:rPr>
          <w:rFonts w:ascii="Verdana" w:hAnsi="Verdana" w:cs="Times New Roman"/>
          <w:color w:val="000000"/>
          <w:sz w:val="20"/>
          <w:szCs w:val="20"/>
        </w:rPr>
        <w:t>, 4e jaarsstudenten studie ergotherapie,</w:t>
      </w:r>
      <w:r w:rsidRPr="00AF60AF">
        <w:rPr>
          <w:rFonts w:ascii="Verdana" w:hAnsi="Verdana" w:cs="Times New Roman"/>
          <w:color w:val="000000"/>
          <w:sz w:val="20"/>
          <w:szCs w:val="20"/>
        </w:rPr>
        <w:t xml:space="preserve"> aan de Hogeschool van Amsterdam</w:t>
      </w:r>
      <w:r>
        <w:rPr>
          <w:rFonts w:ascii="Verdana" w:hAnsi="Verdana" w:cs="Times New Roman"/>
          <w:color w:val="000000"/>
          <w:sz w:val="20"/>
          <w:szCs w:val="20"/>
        </w:rPr>
        <w:t>, hebben de Stichting NAH-Vraagwijzer benaderd voor hun afstudeerproject.</w:t>
      </w:r>
      <w:r w:rsidRPr="00AF60AF">
        <w:rPr>
          <w:rFonts w:ascii="Verdana" w:hAnsi="Verdana" w:cs="Times New Roman"/>
          <w:color w:val="000000"/>
          <w:sz w:val="20"/>
          <w:szCs w:val="20"/>
        </w:rPr>
        <w:t xml:space="preserve"> Het afstudeerproject is onderdeel van een groter onderzoeksproject </w:t>
      </w:r>
      <w:r>
        <w:rPr>
          <w:rFonts w:ascii="Verdana" w:hAnsi="Verdana" w:cs="Times New Roman"/>
          <w:color w:val="000000"/>
          <w:sz w:val="20"/>
          <w:szCs w:val="20"/>
        </w:rPr>
        <w:t>van</w:t>
      </w:r>
      <w:r w:rsidRPr="00AF60AF">
        <w:rPr>
          <w:rFonts w:ascii="Verdana" w:hAnsi="Verdana" w:cs="Times New Roman"/>
          <w:color w:val="000000"/>
          <w:sz w:val="20"/>
          <w:szCs w:val="20"/>
        </w:rPr>
        <w:t xml:space="preserve"> </w:t>
      </w:r>
      <w:proofErr w:type="spellStart"/>
      <w:r w:rsidRPr="00AF60AF">
        <w:rPr>
          <w:rFonts w:ascii="Verdana" w:hAnsi="Verdana" w:cs="Times New Roman"/>
          <w:color w:val="000000"/>
          <w:sz w:val="20"/>
          <w:szCs w:val="20"/>
        </w:rPr>
        <w:t>Rieke</w:t>
      </w:r>
      <w:proofErr w:type="spellEnd"/>
      <w:r w:rsidRPr="00AF60AF">
        <w:rPr>
          <w:rFonts w:ascii="Verdana" w:hAnsi="Verdana" w:cs="Times New Roman"/>
          <w:color w:val="000000"/>
          <w:sz w:val="20"/>
          <w:szCs w:val="20"/>
        </w:rPr>
        <w:t xml:space="preserve"> Hengelaar in het kader van haar </w:t>
      </w:r>
      <w:r>
        <w:rPr>
          <w:rFonts w:ascii="Verdana" w:hAnsi="Verdana" w:cs="Times New Roman"/>
          <w:color w:val="000000"/>
          <w:sz w:val="20"/>
          <w:szCs w:val="20"/>
        </w:rPr>
        <w:t xml:space="preserve">studie </w:t>
      </w:r>
      <w:r w:rsidRPr="00AF60AF">
        <w:rPr>
          <w:rFonts w:ascii="Verdana" w:hAnsi="Verdana" w:cs="Times New Roman"/>
          <w:color w:val="000000"/>
          <w:sz w:val="20"/>
          <w:szCs w:val="20"/>
        </w:rPr>
        <w:t>PhD</w:t>
      </w:r>
      <w:r>
        <w:rPr>
          <w:rFonts w:ascii="Verdana" w:hAnsi="Verdana" w:cs="Times New Roman"/>
          <w:color w:val="000000"/>
          <w:sz w:val="20"/>
          <w:szCs w:val="20"/>
        </w:rPr>
        <w:t>.</w:t>
      </w:r>
      <w:r w:rsidRPr="00AF60AF">
        <w:rPr>
          <w:rFonts w:ascii="Verdana" w:hAnsi="Verdana" w:cs="Times New Roman"/>
          <w:color w:val="000000"/>
          <w:sz w:val="20"/>
          <w:szCs w:val="20"/>
        </w:rPr>
        <w:t> </w:t>
      </w:r>
    </w:p>
    <w:p w:rsidR="00AF60AF" w:rsidRDefault="00AF60AF" w:rsidP="00AF60AF">
      <w:pPr>
        <w:pStyle w:val="Normaalweb"/>
        <w:spacing w:after="240"/>
        <w:contextualSpacing/>
        <w:rPr>
          <w:rFonts w:ascii="Verdana" w:hAnsi="Verdana" w:cs="Times New Roman"/>
          <w:color w:val="000000"/>
          <w:sz w:val="20"/>
          <w:szCs w:val="20"/>
        </w:rPr>
      </w:pPr>
    </w:p>
    <w:p w:rsidR="00AF60AF" w:rsidRPr="00AF60AF" w:rsidRDefault="00AF60AF" w:rsidP="00AF60AF">
      <w:pPr>
        <w:pStyle w:val="Normaalweb"/>
        <w:spacing w:after="240"/>
        <w:contextualSpacing/>
        <w:rPr>
          <w:rFonts w:ascii="Verdana" w:hAnsi="Verdana" w:cs="Times New Roman"/>
          <w:color w:val="000000"/>
          <w:sz w:val="20"/>
          <w:szCs w:val="20"/>
        </w:rPr>
      </w:pPr>
      <w:r>
        <w:rPr>
          <w:rFonts w:ascii="Verdana" w:hAnsi="Verdana" w:cs="Times New Roman"/>
          <w:color w:val="000000"/>
          <w:sz w:val="20"/>
          <w:szCs w:val="20"/>
        </w:rPr>
        <w:t>De vier studenten willen met hun afstudeerproject i</w:t>
      </w:r>
      <w:r w:rsidRPr="00AF60AF">
        <w:rPr>
          <w:rFonts w:ascii="Verdana" w:hAnsi="Verdana" w:cs="Times New Roman"/>
          <w:color w:val="000000"/>
          <w:sz w:val="20"/>
          <w:szCs w:val="20"/>
        </w:rPr>
        <w:t xml:space="preserve">nzicht krijgen in de ervaringen van </w:t>
      </w:r>
      <w:r>
        <w:rPr>
          <w:rFonts w:ascii="Verdana" w:hAnsi="Verdana" w:cs="Times New Roman"/>
          <w:color w:val="000000"/>
          <w:sz w:val="20"/>
          <w:szCs w:val="20"/>
        </w:rPr>
        <w:t>NAH-getroffenen en hun mantelzorgers</w:t>
      </w:r>
      <w:r w:rsidRPr="00AF60AF">
        <w:rPr>
          <w:rFonts w:ascii="Verdana" w:hAnsi="Verdana" w:cs="Times New Roman"/>
          <w:color w:val="000000"/>
          <w:sz w:val="20"/>
          <w:szCs w:val="20"/>
        </w:rPr>
        <w:t xml:space="preserve"> in de samenwerking met zorgprofessionals en welke rol diversiteit daarin speelt. </w:t>
      </w:r>
    </w:p>
    <w:p w:rsidR="00AF60AF" w:rsidRDefault="00AF60AF" w:rsidP="00AF60AF">
      <w:pPr>
        <w:pStyle w:val="Normaalweb"/>
        <w:rPr>
          <w:rFonts w:ascii="Verdana" w:hAnsi="Verdana"/>
          <w:color w:val="000000"/>
          <w:sz w:val="20"/>
          <w:szCs w:val="20"/>
        </w:rPr>
      </w:pPr>
    </w:p>
    <w:p w:rsidR="00AF60AF" w:rsidRDefault="00AF60AF" w:rsidP="00AF60AF">
      <w:pPr>
        <w:pStyle w:val="Normaalweb"/>
        <w:rPr>
          <w:rFonts w:ascii="Verdana" w:hAnsi="Verdana" w:cs="Times New Roman"/>
          <w:color w:val="000000"/>
          <w:sz w:val="20"/>
          <w:szCs w:val="20"/>
        </w:rPr>
      </w:pPr>
      <w:r>
        <w:rPr>
          <w:rFonts w:ascii="Verdana" w:hAnsi="Verdana"/>
          <w:color w:val="000000"/>
          <w:sz w:val="20"/>
          <w:szCs w:val="20"/>
        </w:rPr>
        <w:t>De studenten willen graag voor hun onderzoek</w:t>
      </w:r>
      <w:r w:rsidRPr="00AF60AF">
        <w:rPr>
          <w:rFonts w:ascii="Verdana" w:hAnsi="Verdana" w:cs="Times New Roman"/>
          <w:color w:val="000000"/>
          <w:sz w:val="20"/>
          <w:szCs w:val="20"/>
        </w:rPr>
        <w:t xml:space="preserve"> in contact komen met mantelzorgers met een niet westerse migratieachtergrond die zorg dragen voor een cliënt met een niet aangeboren hersenletsel (NAH). Ook zijn </w:t>
      </w:r>
      <w:r>
        <w:rPr>
          <w:rFonts w:ascii="Verdana" w:hAnsi="Verdana" w:cs="Times New Roman"/>
          <w:color w:val="000000"/>
          <w:sz w:val="20"/>
          <w:szCs w:val="20"/>
        </w:rPr>
        <w:t>de studenten op zoek</w:t>
      </w:r>
      <w:r w:rsidRPr="00AF60AF">
        <w:rPr>
          <w:rFonts w:ascii="Verdana" w:hAnsi="Verdana" w:cs="Times New Roman"/>
          <w:color w:val="000000"/>
          <w:sz w:val="20"/>
          <w:szCs w:val="20"/>
        </w:rPr>
        <w:t xml:space="preserve"> naar cliënten met een migratieachtergrond met NAH.</w:t>
      </w:r>
    </w:p>
    <w:p w:rsidR="00AF60AF" w:rsidRPr="00AF60AF" w:rsidRDefault="00AF60AF" w:rsidP="00AF60AF">
      <w:pPr>
        <w:pStyle w:val="Normaalweb"/>
        <w:rPr>
          <w:rFonts w:ascii="Verdana" w:hAnsi="Verdana"/>
          <w:color w:val="000000"/>
          <w:sz w:val="20"/>
          <w:szCs w:val="20"/>
        </w:rPr>
      </w:pPr>
    </w:p>
    <w:p w:rsidR="00AF60AF" w:rsidRDefault="00AF60AF" w:rsidP="00AF60AF">
      <w:pPr>
        <w:pStyle w:val="Normaalweb"/>
        <w:rPr>
          <w:rFonts w:ascii="Verdana" w:hAnsi="Verdana" w:cs="Times New Roman"/>
          <w:color w:val="000000"/>
          <w:sz w:val="20"/>
          <w:szCs w:val="20"/>
        </w:rPr>
      </w:pPr>
      <w:r w:rsidRPr="00AF60AF">
        <w:rPr>
          <w:rFonts w:ascii="Verdana" w:hAnsi="Verdana" w:cs="Times New Roman"/>
          <w:color w:val="000000"/>
          <w:sz w:val="20"/>
          <w:szCs w:val="20"/>
        </w:rPr>
        <w:t xml:space="preserve">Het doel van </w:t>
      </w:r>
      <w:r>
        <w:rPr>
          <w:rFonts w:ascii="Verdana" w:hAnsi="Verdana" w:cs="Times New Roman"/>
          <w:color w:val="000000"/>
          <w:sz w:val="20"/>
          <w:szCs w:val="20"/>
        </w:rPr>
        <w:t>het</w:t>
      </w:r>
      <w:r w:rsidRPr="00AF60AF">
        <w:rPr>
          <w:rFonts w:ascii="Verdana" w:hAnsi="Verdana" w:cs="Times New Roman"/>
          <w:color w:val="000000"/>
          <w:sz w:val="20"/>
          <w:szCs w:val="20"/>
        </w:rPr>
        <w:t xml:space="preserve"> onderzoek is het inventariseren van ervaringen van diverse mantelzorgers, cliënten met NAH en (zorg)professionals. Een NAH is een overkoepelende term voor diverse vormen van hersenletsel zoals bijvoorbeeld een traumatisch hersenletsel als gevolg van een ongeluk of </w:t>
      </w:r>
      <w:r>
        <w:rPr>
          <w:rFonts w:ascii="Verdana" w:hAnsi="Verdana" w:cs="Times New Roman"/>
          <w:color w:val="000000"/>
          <w:sz w:val="20"/>
          <w:szCs w:val="20"/>
        </w:rPr>
        <w:t xml:space="preserve">een </w:t>
      </w:r>
      <w:r w:rsidRPr="00AF60AF">
        <w:rPr>
          <w:rFonts w:ascii="Verdana" w:hAnsi="Verdana" w:cs="Times New Roman"/>
          <w:color w:val="000000"/>
          <w:sz w:val="20"/>
          <w:szCs w:val="20"/>
        </w:rPr>
        <w:t xml:space="preserve">hersenbloeding, hersenbeschadiging door een tumor of infectie. </w:t>
      </w:r>
    </w:p>
    <w:p w:rsidR="00AF60AF" w:rsidRDefault="00AF60AF" w:rsidP="00AF60AF">
      <w:pPr>
        <w:pStyle w:val="Normaalweb"/>
        <w:rPr>
          <w:rFonts w:ascii="Verdana" w:hAnsi="Verdana" w:cs="Times New Roman"/>
          <w:color w:val="000000"/>
          <w:sz w:val="20"/>
          <w:szCs w:val="20"/>
        </w:rPr>
      </w:pPr>
    </w:p>
    <w:p w:rsidR="00AF60AF" w:rsidRDefault="00AF60AF" w:rsidP="00AF60AF">
      <w:pPr>
        <w:pStyle w:val="Normaalweb"/>
        <w:rPr>
          <w:rFonts w:ascii="Verdana" w:hAnsi="Verdana" w:cs="Times New Roman"/>
          <w:color w:val="000000"/>
          <w:sz w:val="20"/>
          <w:szCs w:val="20"/>
        </w:rPr>
      </w:pPr>
      <w:r w:rsidRPr="00AF60AF">
        <w:rPr>
          <w:rFonts w:ascii="Verdana" w:hAnsi="Verdana" w:cs="Times New Roman"/>
          <w:color w:val="000000"/>
          <w:sz w:val="20"/>
          <w:szCs w:val="20"/>
        </w:rPr>
        <w:t xml:space="preserve">Diversiteit speelt een rol bij de samenwerking tussen (zorg)professionals en mantelzorgers en </w:t>
      </w:r>
      <w:r>
        <w:rPr>
          <w:rFonts w:ascii="Verdana" w:hAnsi="Verdana" w:cs="Times New Roman"/>
          <w:color w:val="000000"/>
          <w:sz w:val="20"/>
          <w:szCs w:val="20"/>
        </w:rPr>
        <w:t>NAH-getroffenen.</w:t>
      </w:r>
      <w:r w:rsidRPr="00AF60AF">
        <w:rPr>
          <w:rFonts w:ascii="Verdana" w:hAnsi="Verdana" w:cs="Times New Roman"/>
          <w:color w:val="000000"/>
          <w:sz w:val="20"/>
          <w:szCs w:val="20"/>
        </w:rPr>
        <w:t xml:space="preserve"> Het kan dan gaan over bijvoorbeeld culturele achtergrond, leeftijd of woonlocatie. Voor dit onderzoeksproject ligt de focus op ervaringen van mantelzorgers en cliënten met een migratieachtergrond.</w:t>
      </w:r>
    </w:p>
    <w:p w:rsidR="00AF60AF" w:rsidRPr="00AF60AF" w:rsidRDefault="00AF60AF" w:rsidP="00AF60AF">
      <w:pPr>
        <w:pStyle w:val="Normaalweb"/>
        <w:rPr>
          <w:rFonts w:ascii="Verdana" w:hAnsi="Verdana"/>
          <w:color w:val="000000"/>
          <w:sz w:val="20"/>
          <w:szCs w:val="20"/>
        </w:rPr>
      </w:pPr>
    </w:p>
    <w:p w:rsidR="00AF60AF" w:rsidRDefault="00AF60AF" w:rsidP="00AF60AF">
      <w:pPr>
        <w:pStyle w:val="Normaalweb"/>
        <w:rPr>
          <w:rFonts w:ascii="Verdana" w:hAnsi="Verdana" w:cs="Times New Roman"/>
          <w:color w:val="000000"/>
          <w:sz w:val="20"/>
          <w:szCs w:val="20"/>
        </w:rPr>
      </w:pPr>
      <w:r>
        <w:rPr>
          <w:rFonts w:ascii="Verdana" w:hAnsi="Verdana" w:cs="Times New Roman"/>
          <w:color w:val="000000"/>
          <w:sz w:val="20"/>
          <w:szCs w:val="20"/>
        </w:rPr>
        <w:t xml:space="preserve">De studenten zijn vooral geïnteresseerd </w:t>
      </w:r>
      <w:r w:rsidRPr="00AF60AF">
        <w:rPr>
          <w:rFonts w:ascii="Verdana" w:hAnsi="Verdana" w:cs="Times New Roman"/>
          <w:color w:val="000000"/>
          <w:sz w:val="20"/>
          <w:szCs w:val="20"/>
        </w:rPr>
        <w:t xml:space="preserve">in </w:t>
      </w:r>
      <w:r>
        <w:rPr>
          <w:rFonts w:ascii="Verdana" w:hAnsi="Verdana" w:cs="Times New Roman"/>
          <w:color w:val="000000"/>
          <w:sz w:val="20"/>
          <w:szCs w:val="20"/>
        </w:rPr>
        <w:t>de</w:t>
      </w:r>
      <w:r w:rsidRPr="00AF60AF">
        <w:rPr>
          <w:rFonts w:ascii="Verdana" w:hAnsi="Verdana" w:cs="Times New Roman"/>
          <w:color w:val="000000"/>
          <w:sz w:val="20"/>
          <w:szCs w:val="20"/>
        </w:rPr>
        <w:t xml:space="preserve"> eigen ervaringen binnen de samenwerking en de ondersteuning die </w:t>
      </w:r>
      <w:r>
        <w:rPr>
          <w:rFonts w:ascii="Verdana" w:hAnsi="Verdana" w:cs="Times New Roman"/>
          <w:color w:val="000000"/>
          <w:sz w:val="20"/>
          <w:szCs w:val="20"/>
        </w:rPr>
        <w:t>zij krijgen.</w:t>
      </w:r>
      <w:r w:rsidRPr="00AF60AF">
        <w:rPr>
          <w:rFonts w:ascii="Verdana" w:hAnsi="Verdana" w:cs="Times New Roman"/>
          <w:color w:val="000000"/>
          <w:sz w:val="20"/>
          <w:szCs w:val="20"/>
        </w:rPr>
        <w:t xml:space="preserve"> Er is nog weinig onderzoek gedaan </w:t>
      </w:r>
      <w:r w:rsidR="00672C5E">
        <w:rPr>
          <w:rFonts w:ascii="Verdana" w:hAnsi="Verdana" w:cs="Times New Roman"/>
          <w:color w:val="000000"/>
          <w:sz w:val="20"/>
          <w:szCs w:val="20"/>
        </w:rPr>
        <w:t xml:space="preserve">naar </w:t>
      </w:r>
      <w:r w:rsidRPr="00AF60AF">
        <w:rPr>
          <w:rFonts w:ascii="Verdana" w:hAnsi="Verdana" w:cs="Times New Roman"/>
          <w:color w:val="000000"/>
          <w:sz w:val="20"/>
          <w:szCs w:val="20"/>
        </w:rPr>
        <w:t>de samenwerking met en ondersteuning van mantelzorgers en de rol die diversiteit daarin speelt. Wel zorgt de complexe langdurige zorg voor de cliënt met NAH vaak tot overbelasting bij mantelzorgers.</w:t>
      </w:r>
    </w:p>
    <w:p w:rsidR="00672C5E" w:rsidRPr="00AF60AF" w:rsidRDefault="00672C5E" w:rsidP="00AF60AF">
      <w:pPr>
        <w:pStyle w:val="Normaalweb"/>
        <w:rPr>
          <w:rFonts w:ascii="Verdana" w:hAnsi="Verdana"/>
          <w:color w:val="000000"/>
          <w:sz w:val="20"/>
          <w:szCs w:val="20"/>
        </w:rPr>
      </w:pPr>
    </w:p>
    <w:p w:rsidR="00AF60AF" w:rsidRDefault="00AF60AF" w:rsidP="00AF60AF">
      <w:pPr>
        <w:pStyle w:val="Normaalweb"/>
        <w:rPr>
          <w:rFonts w:ascii="Verdana" w:hAnsi="Verdana" w:cs="Times New Roman"/>
          <w:color w:val="231F20"/>
          <w:sz w:val="20"/>
          <w:szCs w:val="20"/>
        </w:rPr>
      </w:pPr>
      <w:r w:rsidRPr="00AF60AF">
        <w:rPr>
          <w:rFonts w:ascii="Verdana" w:hAnsi="Verdana" w:cs="Times New Roman"/>
          <w:color w:val="000000"/>
          <w:sz w:val="20"/>
          <w:szCs w:val="20"/>
        </w:rPr>
        <w:t xml:space="preserve">Bent u of kent u mantelzorgers van- of </w:t>
      </w:r>
      <w:r w:rsidR="00672C5E">
        <w:rPr>
          <w:rFonts w:ascii="Verdana" w:hAnsi="Verdana" w:cs="Times New Roman"/>
          <w:color w:val="000000"/>
          <w:sz w:val="20"/>
          <w:szCs w:val="20"/>
        </w:rPr>
        <w:t>NAH-getroffenen die</w:t>
      </w:r>
      <w:r w:rsidRPr="00AF60AF">
        <w:rPr>
          <w:rFonts w:ascii="Verdana" w:hAnsi="Verdana" w:cs="Times New Roman"/>
          <w:color w:val="000000"/>
          <w:sz w:val="20"/>
          <w:szCs w:val="20"/>
        </w:rPr>
        <w:t xml:space="preserve"> hun ervaringen zouden willen delen, we luisteren graag naar uw verhaal. Wat houdt meedoen in? Meedoen betreft een groepsgesprek (al dan niet via beeldbellen) van ongeveer twee uur waarin we met elkaar in gesprek gaan over uw ervaringen. U beslist zelf of u meedoet, de gesprekken </w:t>
      </w:r>
      <w:r w:rsidR="00672C5E">
        <w:rPr>
          <w:rFonts w:ascii="Verdana" w:hAnsi="Verdana" w:cs="Times New Roman"/>
          <w:color w:val="000000"/>
          <w:sz w:val="20"/>
          <w:szCs w:val="20"/>
        </w:rPr>
        <w:t xml:space="preserve">worden </w:t>
      </w:r>
      <w:r w:rsidRPr="00AF60AF">
        <w:rPr>
          <w:rFonts w:ascii="Verdana" w:hAnsi="Verdana" w:cs="Times New Roman"/>
          <w:color w:val="000000"/>
          <w:sz w:val="20"/>
          <w:szCs w:val="20"/>
        </w:rPr>
        <w:t xml:space="preserve">anoniem verwerkt en deelname </w:t>
      </w:r>
      <w:r w:rsidR="00672C5E">
        <w:rPr>
          <w:rFonts w:ascii="Verdana" w:hAnsi="Verdana" w:cs="Times New Roman"/>
          <w:color w:val="000000"/>
          <w:sz w:val="20"/>
          <w:szCs w:val="20"/>
        </w:rPr>
        <w:t>vindt plaats op vrijwillige basis</w:t>
      </w:r>
      <w:r w:rsidRPr="00AF60AF">
        <w:rPr>
          <w:rFonts w:ascii="Verdana" w:hAnsi="Verdana" w:cs="Times New Roman"/>
          <w:color w:val="000000"/>
          <w:sz w:val="20"/>
          <w:szCs w:val="20"/>
        </w:rPr>
        <w:t>.</w:t>
      </w:r>
      <w:r w:rsidR="00672C5E">
        <w:rPr>
          <w:rFonts w:ascii="Verdana" w:hAnsi="Verdana" w:cs="Times New Roman"/>
          <w:color w:val="000000"/>
          <w:sz w:val="20"/>
          <w:szCs w:val="20"/>
        </w:rPr>
        <w:t xml:space="preserve"> </w:t>
      </w:r>
      <w:r w:rsidR="00672C5E">
        <w:rPr>
          <w:rFonts w:ascii="Verdana" w:hAnsi="Verdana" w:cs="Times New Roman"/>
          <w:color w:val="231F20"/>
          <w:sz w:val="20"/>
          <w:szCs w:val="20"/>
        </w:rPr>
        <w:t xml:space="preserve">Voor meer informatie over het onderzoek kik </w:t>
      </w:r>
      <w:hyperlink r:id="rId4" w:history="1">
        <w:r w:rsidR="00DA4CF1" w:rsidRPr="00DA4CF1">
          <w:rPr>
            <w:rStyle w:val="Hyperlink"/>
            <w:rFonts w:ascii="Verdana" w:hAnsi="Verdana" w:cs="Times New Roman"/>
            <w:sz w:val="20"/>
            <w:szCs w:val="20"/>
          </w:rPr>
          <w:t>h</w:t>
        </w:r>
        <w:r w:rsidR="00DA4CF1" w:rsidRPr="00DA4CF1">
          <w:rPr>
            <w:rStyle w:val="Hyperlink"/>
            <w:rFonts w:ascii="Verdana" w:hAnsi="Verdana" w:cs="Times New Roman"/>
            <w:sz w:val="20"/>
            <w:szCs w:val="20"/>
          </w:rPr>
          <w:t>i</w:t>
        </w:r>
        <w:r w:rsidR="00DA4CF1" w:rsidRPr="00DA4CF1">
          <w:rPr>
            <w:rStyle w:val="Hyperlink"/>
            <w:rFonts w:ascii="Verdana" w:hAnsi="Verdana" w:cs="Times New Roman"/>
            <w:sz w:val="20"/>
            <w:szCs w:val="20"/>
          </w:rPr>
          <w:t>er</w:t>
        </w:r>
      </w:hyperlink>
      <w:r w:rsidR="00672C5E">
        <w:rPr>
          <w:rFonts w:ascii="Verdana" w:hAnsi="Verdana" w:cs="Times New Roman"/>
          <w:color w:val="231F20"/>
          <w:sz w:val="20"/>
          <w:szCs w:val="20"/>
        </w:rPr>
        <w:t xml:space="preserve">. Wilt u deelnemen aan ons onderzoek dan kunt u een mailtje sturen naar </w:t>
      </w:r>
      <w:hyperlink r:id="rId5" w:history="1">
        <w:r w:rsidR="00672C5E" w:rsidRPr="001442A7">
          <w:rPr>
            <w:rStyle w:val="Hyperlink"/>
            <w:rFonts w:ascii="Verdana" w:hAnsi="Verdana" w:cs="Times New Roman"/>
            <w:sz w:val="20"/>
            <w:szCs w:val="20"/>
          </w:rPr>
          <w:t>laura.bisschop2@hva.nlen</w:t>
        </w:r>
      </w:hyperlink>
      <w:r w:rsidR="00672C5E">
        <w:rPr>
          <w:rFonts w:ascii="Verdana" w:hAnsi="Verdana" w:cs="Times New Roman"/>
          <w:color w:val="231F20"/>
          <w:sz w:val="20"/>
          <w:szCs w:val="20"/>
        </w:rPr>
        <w:t xml:space="preserve"> Laura neemt dan z.s.m. contact met u op voor het maken van een afspraak.</w:t>
      </w:r>
    </w:p>
    <w:p w:rsidR="00672C5E" w:rsidRPr="00AF60AF" w:rsidRDefault="00672C5E" w:rsidP="00AF60AF">
      <w:pPr>
        <w:pStyle w:val="Normaalweb"/>
        <w:rPr>
          <w:rFonts w:ascii="Verdana" w:hAnsi="Verdana"/>
          <w:color w:val="000000"/>
          <w:sz w:val="20"/>
          <w:szCs w:val="20"/>
        </w:rPr>
      </w:pPr>
    </w:p>
    <w:p w:rsidR="009072D7" w:rsidRPr="00AF60AF" w:rsidRDefault="009072D7">
      <w:pPr>
        <w:rPr>
          <w:szCs w:val="20"/>
        </w:rPr>
      </w:pPr>
      <w:bookmarkStart w:id="0" w:name="_GoBack"/>
      <w:bookmarkEnd w:id="0"/>
    </w:p>
    <w:sectPr w:rsidR="009072D7" w:rsidRPr="00AF60AF" w:rsidSect="00A423D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AF"/>
    <w:rsid w:val="00672C5E"/>
    <w:rsid w:val="00756E62"/>
    <w:rsid w:val="009072D7"/>
    <w:rsid w:val="00A423D1"/>
    <w:rsid w:val="00AF60AF"/>
    <w:rsid w:val="00DA4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223D"/>
  <w15:chartTrackingRefBased/>
  <w15:docId w15:val="{A05C80A8-78C6-420D-9B50-1019AC5C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60AF"/>
    <w:rPr>
      <w:color w:val="0000FF"/>
      <w:u w:val="single"/>
    </w:rPr>
  </w:style>
  <w:style w:type="paragraph" w:styleId="Normaalweb">
    <w:name w:val="Normal (Web)"/>
    <w:basedOn w:val="Standaard"/>
    <w:uiPriority w:val="99"/>
    <w:semiHidden/>
    <w:unhideWhenUsed/>
    <w:rsid w:val="00AF60AF"/>
    <w:pPr>
      <w:ind w:left="0" w:firstLine="0"/>
    </w:pPr>
    <w:rPr>
      <w:rFonts w:ascii="Calibri" w:hAnsi="Calibri" w:cs="Calibri"/>
      <w:sz w:val="22"/>
      <w:lang w:eastAsia="nl-NL"/>
    </w:rPr>
  </w:style>
  <w:style w:type="character" w:styleId="GevolgdeHyperlink">
    <w:name w:val="FollowedHyperlink"/>
    <w:basedOn w:val="Standaardalinea-lettertype"/>
    <w:uiPriority w:val="99"/>
    <w:semiHidden/>
    <w:unhideWhenUsed/>
    <w:rsid w:val="00672C5E"/>
    <w:rPr>
      <w:color w:val="954F72" w:themeColor="followedHyperlink"/>
      <w:u w:val="single"/>
    </w:rPr>
  </w:style>
  <w:style w:type="character" w:styleId="Onopgelostemelding">
    <w:name w:val="Unresolved Mention"/>
    <w:basedOn w:val="Standaardalinea-lettertype"/>
    <w:uiPriority w:val="99"/>
    <w:semiHidden/>
    <w:unhideWhenUsed/>
    <w:rsid w:val="00672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bisschop2@hva.nlen" TargetMode="External"/><Relationship Id="rId4" Type="http://schemas.openxmlformats.org/officeDocument/2006/relationships/hyperlink" Target="https://www.hva.nl/urban-vitality/gedeelde-content/projecten/promotieonderzoek/diversiteit-responsieve-zorg-in-het-zorgnetwerk-rondom-de-client-met-niet-aangeboren-hersenletsel.-kopie.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426</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Bonsang</dc:creator>
  <cp:keywords/>
  <dc:description/>
  <cp:lastModifiedBy>Bonsang</cp:lastModifiedBy>
  <cp:revision>3</cp:revision>
  <dcterms:created xsi:type="dcterms:W3CDTF">2021-03-30T18:41:00Z</dcterms:created>
  <dcterms:modified xsi:type="dcterms:W3CDTF">2021-03-30T19:33:00Z</dcterms:modified>
</cp:coreProperties>
</file>